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6996" w14:textId="39367CEE" w:rsidR="00925CA4" w:rsidRDefault="00925CA4" w:rsidP="00925CA4">
      <w:pPr>
        <w:jc w:val="both"/>
        <w:rPr>
          <w:rFonts w:ascii="Times New Roman" w:hAnsi="Times New Roman" w:cs="Times New Roman"/>
          <w:b/>
          <w:bCs/>
        </w:rPr>
      </w:pPr>
    </w:p>
    <w:p w14:paraId="7A637D57" w14:textId="55CC6C5D" w:rsidR="00925CA4" w:rsidRDefault="00925CA4" w:rsidP="00925CA4">
      <w:pPr>
        <w:jc w:val="both"/>
        <w:rPr>
          <w:rFonts w:ascii="Times New Roman" w:hAnsi="Times New Roman" w:cs="Times New Roman"/>
          <w:b/>
          <w:bCs/>
        </w:rPr>
      </w:pPr>
    </w:p>
    <w:p w14:paraId="1E660C12" w14:textId="4BE9D1AD" w:rsidR="00925CA4" w:rsidRDefault="00925CA4" w:rsidP="00925CA4">
      <w:pPr>
        <w:jc w:val="both"/>
        <w:rPr>
          <w:rFonts w:ascii="Times New Roman" w:hAnsi="Times New Roman" w:cs="Times New Roman"/>
          <w:b/>
          <w:bCs/>
        </w:rPr>
      </w:pPr>
    </w:p>
    <w:p w14:paraId="641DAA18" w14:textId="61134929" w:rsidR="00925CA4" w:rsidRDefault="00925CA4" w:rsidP="00925CA4">
      <w:pPr>
        <w:jc w:val="both"/>
        <w:rPr>
          <w:rFonts w:ascii="Times New Roman" w:hAnsi="Times New Roman" w:cs="Times New Roman"/>
          <w:b/>
          <w:bCs/>
        </w:rPr>
      </w:pPr>
    </w:p>
    <w:p w14:paraId="3BEAA00F" w14:textId="55C05013" w:rsidR="00925CA4" w:rsidRPr="00F15EC6" w:rsidRDefault="00F15EC6" w:rsidP="00F15EC6">
      <w:pPr>
        <w:rPr>
          <w:rFonts w:ascii="Times New Roman" w:hAnsi="Times New Roman" w:cs="Times New Roman"/>
          <w:b/>
          <w:bCs/>
          <w:sz w:val="56"/>
          <w:szCs w:val="56"/>
        </w:rPr>
      </w:pPr>
      <w:r w:rsidRPr="00F15EC6">
        <w:rPr>
          <w:rFonts w:ascii="Times New Roman" w:hAnsi="Times New Roman" w:cs="Times New Roman"/>
          <w:b/>
          <w:bCs/>
          <w:sz w:val="56"/>
          <w:szCs w:val="56"/>
        </w:rPr>
        <w:t>~ OFFICE CLOSURE ~</w:t>
      </w:r>
    </w:p>
    <w:p w14:paraId="4D742227" w14:textId="7B4F1AEA" w:rsidR="00925CA4" w:rsidRPr="00F15EC6" w:rsidRDefault="00925CA4" w:rsidP="00925CA4">
      <w:pPr>
        <w:jc w:val="both"/>
        <w:rPr>
          <w:rFonts w:ascii="Times New Roman" w:hAnsi="Times New Roman" w:cs="Times New Roman"/>
          <w:b/>
          <w:bCs/>
          <w:sz w:val="50"/>
          <w:szCs w:val="50"/>
        </w:rPr>
      </w:pPr>
    </w:p>
    <w:p w14:paraId="23F72841" w14:textId="16F358DD" w:rsidR="00ED2026" w:rsidRDefault="00F15EC6" w:rsidP="00ED2026">
      <w:pPr>
        <w:jc w:val="left"/>
        <w:rPr>
          <w:rStyle w:val="Strong"/>
          <w:rFonts w:ascii="Times New Roman" w:hAnsi="Times New Roman" w:cs="Times New Roman"/>
          <w:sz w:val="40"/>
          <w:szCs w:val="40"/>
        </w:rPr>
      </w:pPr>
      <w:r w:rsidRPr="00ED2026">
        <w:rPr>
          <w:rStyle w:val="Strong"/>
          <w:rFonts w:ascii="Times New Roman" w:hAnsi="Times New Roman" w:cs="Times New Roman"/>
          <w:sz w:val="40"/>
          <w:szCs w:val="40"/>
        </w:rPr>
        <w:t xml:space="preserve">DUE TO </w:t>
      </w:r>
      <w:r w:rsidR="00ED2026" w:rsidRPr="00ED2026">
        <w:rPr>
          <w:rStyle w:val="Strong"/>
          <w:rFonts w:ascii="Times New Roman" w:hAnsi="Times New Roman" w:cs="Times New Roman"/>
          <w:sz w:val="40"/>
          <w:szCs w:val="40"/>
        </w:rPr>
        <w:t>INCLEMENT WEATHER</w:t>
      </w:r>
      <w:r w:rsidRPr="00ED2026">
        <w:rPr>
          <w:rStyle w:val="Strong"/>
          <w:rFonts w:ascii="Times New Roman" w:hAnsi="Times New Roman" w:cs="Times New Roman"/>
          <w:sz w:val="40"/>
          <w:szCs w:val="40"/>
        </w:rPr>
        <w:t xml:space="preserve"> BROOKSHIRE - KATY DRAINAGE DISTRICT WILL BE CLOSED, </w:t>
      </w:r>
      <w:r w:rsidR="00ED2026" w:rsidRPr="00ED2026">
        <w:rPr>
          <w:rStyle w:val="Strong"/>
          <w:rFonts w:ascii="Times New Roman" w:hAnsi="Times New Roman" w:cs="Times New Roman"/>
          <w:sz w:val="40"/>
          <w:szCs w:val="40"/>
        </w:rPr>
        <w:t xml:space="preserve">TUESDAY, JANUARY 20, 2025 - </w:t>
      </w:r>
      <w:r w:rsidR="00452FE5" w:rsidRPr="00ED2026">
        <w:rPr>
          <w:rStyle w:val="Strong"/>
          <w:rFonts w:ascii="Times New Roman" w:hAnsi="Times New Roman" w:cs="Times New Roman"/>
          <w:sz w:val="40"/>
          <w:szCs w:val="40"/>
        </w:rPr>
        <w:t>WEDNESDAY</w:t>
      </w:r>
      <w:r w:rsidR="00ED2026" w:rsidRPr="00ED2026">
        <w:rPr>
          <w:rStyle w:val="Strong"/>
          <w:rFonts w:ascii="Times New Roman" w:hAnsi="Times New Roman" w:cs="Times New Roman"/>
          <w:sz w:val="40"/>
          <w:szCs w:val="40"/>
        </w:rPr>
        <w:t>, JANUARY</w:t>
      </w:r>
      <w:r w:rsidRPr="00ED2026">
        <w:rPr>
          <w:rStyle w:val="Strong"/>
          <w:rFonts w:ascii="Times New Roman" w:hAnsi="Times New Roman" w:cs="Times New Roman"/>
          <w:sz w:val="40"/>
          <w:szCs w:val="40"/>
        </w:rPr>
        <w:t xml:space="preserve"> </w:t>
      </w:r>
      <w:r w:rsidR="00ED2026" w:rsidRPr="00ED2026">
        <w:rPr>
          <w:rStyle w:val="Strong"/>
          <w:rFonts w:ascii="Times New Roman" w:hAnsi="Times New Roman" w:cs="Times New Roman"/>
          <w:sz w:val="40"/>
          <w:szCs w:val="40"/>
        </w:rPr>
        <w:t>2</w:t>
      </w:r>
      <w:r w:rsidR="00452FE5" w:rsidRPr="00ED2026">
        <w:rPr>
          <w:rStyle w:val="Strong"/>
          <w:rFonts w:ascii="Times New Roman" w:hAnsi="Times New Roman" w:cs="Times New Roman"/>
          <w:sz w:val="40"/>
          <w:szCs w:val="40"/>
        </w:rPr>
        <w:t>1</w:t>
      </w:r>
      <w:r w:rsidRPr="00ED2026">
        <w:rPr>
          <w:rStyle w:val="Strong"/>
          <w:rFonts w:ascii="Times New Roman" w:hAnsi="Times New Roman" w:cs="Times New Roman"/>
          <w:sz w:val="40"/>
          <w:szCs w:val="40"/>
        </w:rPr>
        <w:t>, 202</w:t>
      </w:r>
      <w:r w:rsidR="00ED2026" w:rsidRPr="00ED2026">
        <w:rPr>
          <w:rStyle w:val="Strong"/>
          <w:rFonts w:ascii="Times New Roman" w:hAnsi="Times New Roman" w:cs="Times New Roman"/>
          <w:sz w:val="40"/>
          <w:szCs w:val="40"/>
        </w:rPr>
        <w:t>5</w:t>
      </w:r>
      <w:r w:rsidRPr="00ED2026">
        <w:rPr>
          <w:rStyle w:val="Strong"/>
          <w:rFonts w:ascii="Times New Roman" w:hAnsi="Times New Roman" w:cs="Times New Roman"/>
          <w:sz w:val="40"/>
          <w:szCs w:val="40"/>
        </w:rPr>
        <w:t>. </w:t>
      </w:r>
    </w:p>
    <w:p w14:paraId="2CDD70FE" w14:textId="77777777" w:rsidR="00ED2026" w:rsidRPr="00ED2026" w:rsidRDefault="00ED2026" w:rsidP="00ED2026">
      <w:pPr>
        <w:jc w:val="left"/>
        <w:rPr>
          <w:rStyle w:val="Strong"/>
          <w:rFonts w:ascii="Times New Roman" w:hAnsi="Times New Roman" w:cs="Times New Roman"/>
          <w:sz w:val="40"/>
          <w:szCs w:val="40"/>
        </w:rPr>
      </w:pPr>
    </w:p>
    <w:p w14:paraId="0881DD72" w14:textId="1DA78656" w:rsidR="00925CA4" w:rsidRPr="00ED2026" w:rsidRDefault="00506DAB" w:rsidP="00ED2026">
      <w:pPr>
        <w:jc w:val="left"/>
        <w:rPr>
          <w:rFonts w:ascii="Times New Roman" w:hAnsi="Times New Roman" w:cs="Times New Roman"/>
          <w:sz w:val="40"/>
          <w:szCs w:val="40"/>
        </w:rPr>
      </w:pPr>
      <w:r w:rsidRPr="00ED2026">
        <w:rPr>
          <w:rStyle w:val="Strong"/>
          <w:rFonts w:ascii="Times New Roman" w:hAnsi="Times New Roman" w:cs="Times New Roman"/>
          <w:sz w:val="40"/>
          <w:szCs w:val="40"/>
        </w:rPr>
        <w:t xml:space="preserve">WILL RE-OPEN </w:t>
      </w:r>
      <w:r w:rsidR="00452FE5" w:rsidRPr="00ED2026">
        <w:rPr>
          <w:rStyle w:val="Strong"/>
          <w:rFonts w:ascii="Times New Roman" w:hAnsi="Times New Roman" w:cs="Times New Roman"/>
          <w:sz w:val="40"/>
          <w:szCs w:val="40"/>
        </w:rPr>
        <w:t>THURSDAY,</w:t>
      </w:r>
      <w:r w:rsidRPr="00ED2026">
        <w:rPr>
          <w:rStyle w:val="Strong"/>
          <w:rFonts w:ascii="Times New Roman" w:hAnsi="Times New Roman" w:cs="Times New Roman"/>
          <w:sz w:val="40"/>
          <w:szCs w:val="40"/>
        </w:rPr>
        <w:t xml:space="preserve"> J</w:t>
      </w:r>
      <w:r w:rsidR="00ED2026" w:rsidRPr="00ED2026">
        <w:rPr>
          <w:rStyle w:val="Strong"/>
          <w:rFonts w:ascii="Times New Roman" w:hAnsi="Times New Roman" w:cs="Times New Roman"/>
          <w:sz w:val="40"/>
          <w:szCs w:val="40"/>
        </w:rPr>
        <w:t>ANUARY 22</w:t>
      </w:r>
      <w:r w:rsidRPr="00ED2026">
        <w:rPr>
          <w:rStyle w:val="Strong"/>
          <w:rFonts w:ascii="Times New Roman" w:hAnsi="Times New Roman" w:cs="Times New Roman"/>
          <w:sz w:val="40"/>
          <w:szCs w:val="40"/>
        </w:rPr>
        <w:t>, 202</w:t>
      </w:r>
      <w:r w:rsidR="00ED2026" w:rsidRPr="00ED2026">
        <w:rPr>
          <w:rStyle w:val="Strong"/>
          <w:rFonts w:ascii="Times New Roman" w:hAnsi="Times New Roman" w:cs="Times New Roman"/>
          <w:sz w:val="40"/>
          <w:szCs w:val="40"/>
        </w:rPr>
        <w:t>5</w:t>
      </w:r>
      <w:r w:rsidR="00ED2026">
        <w:rPr>
          <w:rStyle w:val="Strong"/>
          <w:rFonts w:ascii="Times New Roman" w:hAnsi="Times New Roman" w:cs="Times New Roman"/>
          <w:sz w:val="40"/>
          <w:szCs w:val="40"/>
        </w:rPr>
        <w:t>, UNLESS WEATHER CONDITIONS CONTINUE.</w:t>
      </w:r>
      <w:r w:rsidR="00F15EC6" w:rsidRPr="00ED2026">
        <w:rPr>
          <w:rStyle w:val="Strong"/>
          <w:rFonts w:ascii="Times New Roman" w:hAnsi="Times New Roman" w:cs="Times New Roman"/>
          <w:sz w:val="40"/>
          <w:szCs w:val="40"/>
        </w:rPr>
        <w:t xml:space="preserve"> </w:t>
      </w:r>
    </w:p>
    <w:p w14:paraId="12BC84B0" w14:textId="653AFF9E" w:rsidR="00BF77E1" w:rsidRPr="00BF77E1" w:rsidRDefault="00BF77E1" w:rsidP="00925CA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36D4CA2" w14:textId="448755CC" w:rsidR="00BF77E1" w:rsidRPr="00BF77E1" w:rsidRDefault="00BF77E1" w:rsidP="00925CA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BF77E1">
        <w:rPr>
          <w:rFonts w:ascii="Times New Roman" w:hAnsi="Times New Roman" w:cs="Times New Roman"/>
          <w:b/>
          <w:bCs/>
          <w:sz w:val="40"/>
          <w:szCs w:val="40"/>
        </w:rPr>
        <w:t>Should you have an emergency or need to speak with someone</w:t>
      </w:r>
      <w:r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BF77E1">
        <w:rPr>
          <w:rFonts w:ascii="Times New Roman" w:hAnsi="Times New Roman" w:cs="Times New Roman"/>
          <w:b/>
          <w:bCs/>
          <w:sz w:val="40"/>
          <w:szCs w:val="40"/>
        </w:rPr>
        <w:t xml:space="preserve"> please call </w:t>
      </w:r>
      <w:r w:rsidR="00ED2026">
        <w:rPr>
          <w:rFonts w:ascii="Times New Roman" w:hAnsi="Times New Roman" w:cs="Times New Roman"/>
          <w:b/>
          <w:bCs/>
          <w:sz w:val="40"/>
          <w:szCs w:val="40"/>
        </w:rPr>
        <w:t>832-627-0559</w:t>
      </w:r>
      <w:r w:rsidRPr="00BF77E1">
        <w:rPr>
          <w:rFonts w:ascii="Times New Roman" w:hAnsi="Times New Roman" w:cs="Times New Roman"/>
          <w:b/>
          <w:bCs/>
          <w:sz w:val="40"/>
          <w:szCs w:val="40"/>
        </w:rPr>
        <w:t xml:space="preserve"> or </w:t>
      </w:r>
      <w:r w:rsidR="00ED2026">
        <w:rPr>
          <w:rFonts w:ascii="Times New Roman" w:hAnsi="Times New Roman" w:cs="Times New Roman"/>
          <w:b/>
          <w:bCs/>
          <w:sz w:val="40"/>
          <w:szCs w:val="40"/>
        </w:rPr>
        <w:t>832-945</w:t>
      </w:r>
      <w:r w:rsidR="00FC5273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ED2026">
        <w:rPr>
          <w:rFonts w:ascii="Times New Roman" w:hAnsi="Times New Roman" w:cs="Times New Roman"/>
          <w:b/>
          <w:bCs/>
          <w:sz w:val="40"/>
          <w:szCs w:val="40"/>
        </w:rPr>
        <w:t>7769</w:t>
      </w:r>
      <w:r w:rsidRPr="00BF77E1">
        <w:rPr>
          <w:rFonts w:ascii="Times New Roman" w:hAnsi="Times New Roman" w:cs="Times New Roman"/>
          <w:b/>
          <w:bCs/>
          <w:sz w:val="40"/>
          <w:szCs w:val="40"/>
        </w:rPr>
        <w:t xml:space="preserve">.  You may also send an email to </w:t>
      </w:r>
      <w:hyperlink r:id="rId7" w:history="1">
        <w:r w:rsidRPr="00BF77E1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admin@bkdd.dst.tx.us</w:t>
        </w:r>
      </w:hyperlink>
      <w:r w:rsidRPr="00BF77E1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2BD9C0AD" w14:textId="77777777" w:rsidR="00BF77E1" w:rsidRDefault="00BF77E1" w:rsidP="00925CA4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BF77E1" w:rsidSect="00452FE5">
      <w:headerReference w:type="default" r:id="rId8"/>
      <w:footerReference w:type="default" r:id="rId9"/>
      <w:pgSz w:w="12240" w:h="15840" w:code="1"/>
      <w:pgMar w:top="1440" w:right="1008" w:bottom="144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7B6A" w14:textId="77777777" w:rsidR="00E07528" w:rsidRDefault="00E07528" w:rsidP="00925CA4">
      <w:r>
        <w:separator/>
      </w:r>
    </w:p>
  </w:endnote>
  <w:endnote w:type="continuationSeparator" w:id="0">
    <w:p w14:paraId="3A133292" w14:textId="77777777" w:rsidR="00E07528" w:rsidRDefault="00E07528" w:rsidP="009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F3A3F" w14:textId="6382224B" w:rsidR="00925CA4" w:rsidRPr="009E6A56" w:rsidRDefault="00124812" w:rsidP="00124812">
    <w:pPr>
      <w:pStyle w:val="Footer"/>
      <w:ind w:left="-288"/>
      <w:jc w:val="both"/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</w:pPr>
    <w:r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>E-mail: Admin</w:t>
    </w:r>
    <w:r w:rsidR="00925CA4"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>@</w:t>
    </w:r>
    <w:r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>bkdd.dst.tx.us</w:t>
    </w:r>
    <w:r w:rsidR="00CA7C92"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ab/>
    </w:r>
    <w:r w:rsidR="00925CA4"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ptab w:relativeTo="margin" w:alignment="center" w:leader="none"/>
    </w:r>
    <w:r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ab/>
    </w:r>
    <w:r w:rsidR="00672C26"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 xml:space="preserve">Website: </w:t>
    </w:r>
    <w:r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>www</w:t>
    </w:r>
    <w:r w:rsidR="00925CA4"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>.</w:t>
    </w:r>
    <w:r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t>bkdd.dst.tx.us</w:t>
    </w:r>
    <w:r w:rsidR="00925CA4" w:rsidRPr="009E6A56">
      <w:rPr>
        <w:rFonts w:ascii="Times New Roman" w:hAnsi="Times New Roman" w:cs="Times New Roman"/>
        <w:b/>
        <w:bCs/>
        <w:color w:val="2F5496" w:themeColor="accent1" w:themeShade="BF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02EEB" w14:textId="77777777" w:rsidR="00E07528" w:rsidRDefault="00E07528" w:rsidP="00925CA4">
      <w:r>
        <w:separator/>
      </w:r>
    </w:p>
  </w:footnote>
  <w:footnote w:type="continuationSeparator" w:id="0">
    <w:p w14:paraId="2B21ECCA" w14:textId="77777777" w:rsidR="00E07528" w:rsidRDefault="00E07528" w:rsidP="0092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3BA6" w14:textId="58B01558" w:rsidR="00925CA4" w:rsidRDefault="004E5854" w:rsidP="00925CA4">
    <w:r w:rsidRPr="004E5854">
      <w:rPr>
        <w:noProof/>
      </w:rPr>
      <w:drawing>
        <wp:inline distT="0" distB="0" distL="0" distR="0" wp14:anchorId="762FBE10" wp14:editId="0146E57D">
          <wp:extent cx="1638300" cy="1158188"/>
          <wp:effectExtent l="0" t="0" r="0" b="4445"/>
          <wp:docPr id="4" name="B6E4F725-1A7E-413E-B683-9E376B85A024" descr="cid:B6E4F725-1A7E-413E-B683-9E376B85A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6E4F725-1A7E-413E-B683-9E376B85A024" descr="cid:B6E4F725-1A7E-413E-B683-9E376B85A024"/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26" cy="116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B082D" w14:textId="0CDB65FF" w:rsidR="00925CA4" w:rsidRDefault="00925CA4" w:rsidP="00925CA4">
    <w:pPr>
      <w:rPr>
        <w:rFonts w:ascii="Times New Roman" w:hAnsi="Times New Roman" w:cs="Times New Roman"/>
        <w:b/>
        <w:bCs/>
        <w:sz w:val="16"/>
        <w:szCs w:val="16"/>
      </w:rPr>
    </w:pPr>
  </w:p>
  <w:p w14:paraId="30057B05" w14:textId="64718A2F" w:rsidR="00925CA4" w:rsidRPr="009E6A56" w:rsidRDefault="00925CA4" w:rsidP="00925CA4">
    <w:pPr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</w:pPr>
    <w:r w:rsidRPr="009E6A56"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>Brookshire</w:t>
    </w:r>
    <w:r w:rsidR="00124812" w:rsidRPr="009E6A56"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 xml:space="preserve"> </w:t>
    </w:r>
    <w:r w:rsidRPr="009E6A56"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>-</w:t>
    </w:r>
    <w:r w:rsidR="00124812" w:rsidRPr="009E6A56"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 xml:space="preserve"> </w:t>
    </w:r>
    <w:r w:rsidRPr="009E6A56">
      <w:rPr>
        <w:rFonts w:ascii="Times New Roman" w:hAnsi="Times New Roman" w:cs="Times New Roman"/>
        <w:b/>
        <w:bCs/>
        <w:color w:val="2F5496" w:themeColor="accent1" w:themeShade="BF"/>
        <w:sz w:val="36"/>
        <w:szCs w:val="36"/>
      </w:rPr>
      <w:t>Katy Drainage District</w:t>
    </w:r>
  </w:p>
  <w:p w14:paraId="5D4D2C08" w14:textId="77777777" w:rsidR="00925CA4" w:rsidRPr="009E6A56" w:rsidRDefault="00925CA4" w:rsidP="00925CA4">
    <w:pPr>
      <w:rPr>
        <w:rFonts w:ascii="Times New Roman" w:hAnsi="Times New Roman" w:cs="Times New Roman"/>
        <w:color w:val="2F5496" w:themeColor="accent1" w:themeShade="BF"/>
      </w:rPr>
    </w:pPr>
    <w:r w:rsidRPr="009E6A56">
      <w:rPr>
        <w:rFonts w:ascii="Times New Roman" w:hAnsi="Times New Roman" w:cs="Times New Roman"/>
        <w:color w:val="2F5496" w:themeColor="accent1" w:themeShade="BF"/>
      </w:rPr>
      <w:t>Post Office Box 608</w:t>
    </w:r>
  </w:p>
  <w:p w14:paraId="749F181A" w14:textId="77777777" w:rsidR="00925CA4" w:rsidRPr="009E6A56" w:rsidRDefault="00925CA4" w:rsidP="00925CA4">
    <w:pPr>
      <w:rPr>
        <w:rFonts w:ascii="Times New Roman" w:hAnsi="Times New Roman" w:cs="Times New Roman"/>
        <w:color w:val="2F5496" w:themeColor="accent1" w:themeShade="BF"/>
      </w:rPr>
    </w:pPr>
    <w:r w:rsidRPr="009E6A56">
      <w:rPr>
        <w:rFonts w:ascii="Times New Roman" w:hAnsi="Times New Roman" w:cs="Times New Roman"/>
        <w:color w:val="2F5496" w:themeColor="accent1" w:themeShade="BF"/>
      </w:rPr>
      <w:t>Brookshire, Texas 77423</w:t>
    </w:r>
  </w:p>
  <w:p w14:paraId="13BFD512" w14:textId="3091EE9A" w:rsidR="00925CA4" w:rsidRPr="009E6A56" w:rsidRDefault="00124812" w:rsidP="00925CA4">
    <w:pPr>
      <w:rPr>
        <w:rFonts w:ascii="Times New Roman" w:hAnsi="Times New Roman" w:cs="Times New Roman"/>
        <w:color w:val="2F5496" w:themeColor="accent1" w:themeShade="BF"/>
      </w:rPr>
    </w:pPr>
    <w:r w:rsidRPr="009E6A56">
      <w:rPr>
        <w:rFonts w:ascii="Times New Roman" w:hAnsi="Times New Roman" w:cs="Times New Roman"/>
        <w:color w:val="2F5496" w:themeColor="accent1" w:themeShade="BF"/>
      </w:rPr>
      <w:t>Tel: (</w:t>
    </w:r>
    <w:r w:rsidR="00925CA4" w:rsidRPr="009E6A56">
      <w:rPr>
        <w:rFonts w:ascii="Times New Roman" w:hAnsi="Times New Roman" w:cs="Times New Roman"/>
        <w:color w:val="2F5496" w:themeColor="accent1" w:themeShade="BF"/>
      </w:rPr>
      <w:t>28</w:t>
    </w:r>
    <w:r w:rsidRPr="009E6A56">
      <w:rPr>
        <w:rFonts w:ascii="Times New Roman" w:hAnsi="Times New Roman" w:cs="Times New Roman"/>
        <w:color w:val="2F5496" w:themeColor="accent1" w:themeShade="BF"/>
      </w:rPr>
      <w:t xml:space="preserve">1) </w:t>
    </w:r>
    <w:r w:rsidR="00925CA4" w:rsidRPr="009E6A56">
      <w:rPr>
        <w:rFonts w:ascii="Times New Roman" w:hAnsi="Times New Roman" w:cs="Times New Roman"/>
        <w:color w:val="2F5496" w:themeColor="accent1" w:themeShade="BF"/>
      </w:rPr>
      <w:t>375-5430</w:t>
    </w:r>
  </w:p>
  <w:p w14:paraId="5C3B7AAE" w14:textId="5CCA5E23" w:rsidR="00124812" w:rsidRPr="009E6A56" w:rsidRDefault="00124812" w:rsidP="00925CA4">
    <w:pPr>
      <w:rPr>
        <w:rFonts w:ascii="Times New Roman" w:hAnsi="Times New Roman" w:cs="Times New Roman"/>
        <w:color w:val="2F5496" w:themeColor="accent1" w:themeShade="BF"/>
      </w:rPr>
    </w:pPr>
    <w:r w:rsidRPr="009E6A56">
      <w:rPr>
        <w:rFonts w:ascii="Times New Roman" w:hAnsi="Times New Roman" w:cs="Times New Roman"/>
        <w:color w:val="2F5496" w:themeColor="accent1" w:themeShade="BF"/>
      </w:rPr>
      <w:t>Fax: (281) 934-2175</w:t>
    </w:r>
  </w:p>
  <w:p w14:paraId="7A4344A4" w14:textId="7A1315DA" w:rsidR="00925CA4" w:rsidRDefault="00124812" w:rsidP="00124812">
    <w:pPr>
      <w:jc w:val="both"/>
    </w:pPr>
    <w:r>
      <w:rPr>
        <w:rFonts w:ascii="Times New Roman" w:hAnsi="Times New Roman" w:cs="Times New Roman"/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A4"/>
    <w:rsid w:val="00010A13"/>
    <w:rsid w:val="00124812"/>
    <w:rsid w:val="00144306"/>
    <w:rsid w:val="001A1182"/>
    <w:rsid w:val="001F0608"/>
    <w:rsid w:val="00235043"/>
    <w:rsid w:val="00410576"/>
    <w:rsid w:val="00427919"/>
    <w:rsid w:val="00452FE5"/>
    <w:rsid w:val="004E3488"/>
    <w:rsid w:val="004E5854"/>
    <w:rsid w:val="00506DAB"/>
    <w:rsid w:val="00672C26"/>
    <w:rsid w:val="006B3AF6"/>
    <w:rsid w:val="006E1E2A"/>
    <w:rsid w:val="00891C64"/>
    <w:rsid w:val="008F65C4"/>
    <w:rsid w:val="00925CA4"/>
    <w:rsid w:val="009E6A56"/>
    <w:rsid w:val="00BF77E1"/>
    <w:rsid w:val="00C00D14"/>
    <w:rsid w:val="00CA7C92"/>
    <w:rsid w:val="00CB76D3"/>
    <w:rsid w:val="00D15C6D"/>
    <w:rsid w:val="00D41399"/>
    <w:rsid w:val="00E07528"/>
    <w:rsid w:val="00E671B2"/>
    <w:rsid w:val="00ED2026"/>
    <w:rsid w:val="00F15EC6"/>
    <w:rsid w:val="00F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BEF40"/>
  <w15:chartTrackingRefBased/>
  <w15:docId w15:val="{F994A369-C62C-4C12-A9F0-79EC5B20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A4"/>
  </w:style>
  <w:style w:type="paragraph" w:styleId="Footer">
    <w:name w:val="footer"/>
    <w:basedOn w:val="Normal"/>
    <w:link w:val="FooterChar"/>
    <w:uiPriority w:val="99"/>
    <w:unhideWhenUsed/>
    <w:rsid w:val="00925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A4"/>
  </w:style>
  <w:style w:type="character" w:styleId="Hyperlink">
    <w:name w:val="Hyperlink"/>
    <w:basedOn w:val="DefaultParagraphFont"/>
    <w:uiPriority w:val="99"/>
    <w:unhideWhenUsed/>
    <w:rsid w:val="00925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CA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5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bkdd.dst.tx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B6E4F725-1A7E-413E-B683-9E376B85A02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1B84-C45A-4746-87A7-F6810036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Wendy Sidwell</cp:lastModifiedBy>
  <cp:revision>2</cp:revision>
  <cp:lastPrinted>2025-01-20T18:59:00Z</cp:lastPrinted>
  <dcterms:created xsi:type="dcterms:W3CDTF">2025-01-20T19:00:00Z</dcterms:created>
  <dcterms:modified xsi:type="dcterms:W3CDTF">2025-01-20T19:00:00Z</dcterms:modified>
</cp:coreProperties>
</file>